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681" w:type="dxa"/>
        <w:tblInd w:w="-492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46"/>
        <w:gridCol w:w="1836"/>
        <w:gridCol w:w="4299"/>
      </w:tblGrid>
      <w:tr w:rsidR="001A7F9C" w:rsidTr="007F7093">
        <w:tc>
          <w:tcPr>
            <w:tcW w:w="4560" w:type="dxa"/>
          </w:tcPr>
          <w:p w:rsidR="001A7F9C" w:rsidRPr="000B3503" w:rsidRDefault="001A7F9C" w:rsidP="007F7093">
            <w:pPr>
              <w:ind w:right="-117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МКУ «Управление </w:t>
            </w:r>
            <w:r w:rsidRPr="000B3503">
              <w:rPr>
                <w:b/>
                <w:bCs/>
                <w:sz w:val="28"/>
                <w:szCs w:val="28"/>
              </w:rPr>
              <w:t xml:space="preserve"> образования Исполнительного комитета Заинского муниципального района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B3503">
              <w:rPr>
                <w:b/>
                <w:bCs/>
                <w:sz w:val="28"/>
                <w:szCs w:val="28"/>
              </w:rPr>
              <w:t>Республик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0B3503">
              <w:rPr>
                <w:b/>
                <w:bCs/>
                <w:sz w:val="28"/>
                <w:szCs w:val="28"/>
              </w:rPr>
              <w:t xml:space="preserve"> Татарстан</w:t>
            </w:r>
            <w:r>
              <w:rPr>
                <w:b/>
                <w:bCs/>
                <w:sz w:val="28"/>
                <w:szCs w:val="28"/>
              </w:rPr>
              <w:t>»</w:t>
            </w:r>
          </w:p>
          <w:p w:rsidR="001A7F9C" w:rsidRPr="000B3503" w:rsidRDefault="001A7F9C" w:rsidP="007F7093"/>
          <w:p w:rsidR="001A7F9C" w:rsidRPr="000B3503" w:rsidRDefault="001A7F9C" w:rsidP="007F7093">
            <w:r w:rsidRPr="000B3503">
              <w:t xml:space="preserve">ул. Крупской, д. 6,  г.Заинск,          </w:t>
            </w:r>
          </w:p>
          <w:p w:rsidR="001A7F9C" w:rsidRPr="00176A15" w:rsidRDefault="001A7F9C" w:rsidP="007F7093">
            <w:r w:rsidRPr="00176A15">
              <w:t>Республика Татарстан, 423520</w:t>
            </w:r>
          </w:p>
          <w:p w:rsidR="001A7F9C" w:rsidRPr="00176A15" w:rsidRDefault="001A7F9C" w:rsidP="007F7093">
            <w:r w:rsidRPr="00176A15">
              <w:t xml:space="preserve">тел.: </w:t>
            </w:r>
            <w:r>
              <w:t>7 08 13</w:t>
            </w:r>
          </w:p>
          <w:p w:rsidR="001A7F9C" w:rsidRPr="00D70938" w:rsidRDefault="001A7F9C" w:rsidP="007F7093">
            <w:r w:rsidRPr="00176A15">
              <w:t xml:space="preserve">факс: 8(85558) </w:t>
            </w:r>
            <w:r>
              <w:t>7 08 13</w:t>
            </w:r>
          </w:p>
        </w:tc>
        <w:tc>
          <w:tcPr>
            <w:tcW w:w="1807" w:type="dxa"/>
          </w:tcPr>
          <w:p w:rsidR="001A7F9C" w:rsidRDefault="001A7F9C" w:rsidP="007F7093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09650" cy="11620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4" w:type="dxa"/>
          </w:tcPr>
          <w:p w:rsidR="001A7F9C" w:rsidRPr="000B3503" w:rsidRDefault="001A7F9C" w:rsidP="007F7093">
            <w:pPr>
              <w:ind w:left="-20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МКУ «</w:t>
            </w:r>
            <w:r w:rsidRPr="000B3503">
              <w:rPr>
                <w:b/>
                <w:bCs/>
                <w:sz w:val="28"/>
                <w:szCs w:val="28"/>
              </w:rPr>
              <w:t xml:space="preserve">Татарстан </w:t>
            </w:r>
            <w:proofErr w:type="spellStart"/>
            <w:r w:rsidRPr="000B3503">
              <w:rPr>
                <w:b/>
                <w:bCs/>
                <w:sz w:val="28"/>
                <w:szCs w:val="28"/>
              </w:rPr>
              <w:t>Республикасы</w:t>
            </w:r>
            <w:proofErr w:type="spellEnd"/>
          </w:p>
          <w:p w:rsidR="001A7F9C" w:rsidRPr="000B3503" w:rsidRDefault="001A7F9C" w:rsidP="007F7093">
            <w:pPr>
              <w:jc w:val="right"/>
              <w:rPr>
                <w:b/>
                <w:bCs/>
                <w:sz w:val="28"/>
                <w:szCs w:val="28"/>
              </w:rPr>
            </w:pPr>
            <w:r w:rsidRPr="000B3503">
              <w:rPr>
                <w:b/>
                <w:bCs/>
                <w:sz w:val="28"/>
                <w:szCs w:val="28"/>
              </w:rPr>
              <w:t>З</w:t>
            </w:r>
            <w:r w:rsidRPr="001B64CF">
              <w:rPr>
                <w:b/>
                <w:bCs/>
                <w:sz w:val="28"/>
                <w:szCs w:val="28"/>
                <w:lang w:val="tt-RU"/>
              </w:rPr>
              <w:t>әй муни</w:t>
            </w:r>
            <w:proofErr w:type="spellStart"/>
            <w:r w:rsidRPr="000B3503">
              <w:rPr>
                <w:b/>
                <w:bCs/>
                <w:sz w:val="28"/>
                <w:szCs w:val="28"/>
              </w:rPr>
              <w:t>ципаль</w:t>
            </w:r>
            <w:proofErr w:type="spellEnd"/>
            <w:r w:rsidRPr="000B3503">
              <w:rPr>
                <w:b/>
                <w:bCs/>
                <w:sz w:val="28"/>
                <w:szCs w:val="28"/>
              </w:rPr>
              <w:t xml:space="preserve"> районы</w:t>
            </w:r>
          </w:p>
          <w:p w:rsidR="001A7F9C" w:rsidRPr="000B3503" w:rsidRDefault="001A7F9C" w:rsidP="007F7093">
            <w:pPr>
              <w:jc w:val="right"/>
              <w:rPr>
                <w:b/>
                <w:bCs/>
                <w:sz w:val="28"/>
                <w:szCs w:val="28"/>
              </w:rPr>
            </w:pPr>
            <w:proofErr w:type="spellStart"/>
            <w:r w:rsidRPr="000B3503">
              <w:rPr>
                <w:b/>
                <w:bCs/>
                <w:sz w:val="28"/>
                <w:szCs w:val="28"/>
              </w:rPr>
              <w:t>Башкарма</w:t>
            </w:r>
            <w:proofErr w:type="spellEnd"/>
            <w:r w:rsidRPr="000B3503">
              <w:rPr>
                <w:b/>
                <w:bCs/>
                <w:sz w:val="28"/>
                <w:szCs w:val="28"/>
              </w:rPr>
              <w:t xml:space="preserve"> комитетының</w:t>
            </w:r>
          </w:p>
          <w:p w:rsidR="001A7F9C" w:rsidRPr="00E41235" w:rsidRDefault="001A7F9C" w:rsidP="007F7093">
            <w:pPr>
              <w:jc w:val="right"/>
              <w:rPr>
                <w:b/>
                <w:bCs/>
                <w:lang w:val="tt-RU"/>
              </w:rPr>
            </w:pPr>
            <w:r w:rsidRPr="001B64CF">
              <w:rPr>
                <w:b/>
                <w:bCs/>
                <w:sz w:val="28"/>
                <w:szCs w:val="28"/>
                <w:lang w:val="tt-RU"/>
              </w:rPr>
              <w:t xml:space="preserve">мәгариф </w:t>
            </w:r>
            <w:r>
              <w:rPr>
                <w:b/>
                <w:bCs/>
                <w:sz w:val="28"/>
                <w:szCs w:val="28"/>
                <w:lang w:val="tt-RU"/>
              </w:rPr>
              <w:t>идарəсə</w:t>
            </w:r>
            <w:r w:rsidRPr="00AB18D6">
              <w:rPr>
                <w:b/>
                <w:bCs/>
                <w:sz w:val="28"/>
                <w:szCs w:val="28"/>
              </w:rPr>
              <w:t>»</w:t>
            </w:r>
          </w:p>
          <w:p w:rsidR="001A7F9C" w:rsidRDefault="001A7F9C" w:rsidP="007F7093">
            <w:pPr>
              <w:jc w:val="right"/>
              <w:rPr>
                <w:b/>
                <w:bCs/>
                <w:lang w:val="tt-RU"/>
              </w:rPr>
            </w:pPr>
          </w:p>
          <w:p w:rsidR="001A7F9C" w:rsidRDefault="001A7F9C" w:rsidP="007F7093">
            <w:pPr>
              <w:jc w:val="right"/>
              <w:rPr>
                <w:lang w:val="tt-RU"/>
              </w:rPr>
            </w:pPr>
            <w:r>
              <w:rPr>
                <w:lang w:val="tt-RU"/>
              </w:rPr>
              <w:t xml:space="preserve">Крупская урамы, 6 йорт, Зәй шәһәре, </w:t>
            </w:r>
          </w:p>
          <w:p w:rsidR="001A7F9C" w:rsidRDefault="001A7F9C" w:rsidP="007F7093">
            <w:pPr>
              <w:jc w:val="right"/>
              <w:rPr>
                <w:lang w:val="tt-RU"/>
              </w:rPr>
            </w:pPr>
            <w:r>
              <w:rPr>
                <w:lang w:val="tt-RU"/>
              </w:rPr>
              <w:t>Татарстан Республикасы, 423520</w:t>
            </w:r>
          </w:p>
          <w:p w:rsidR="001A7F9C" w:rsidRPr="00A93B4A" w:rsidRDefault="001A7F9C" w:rsidP="007F7093">
            <w:pPr>
              <w:jc w:val="right"/>
            </w:pPr>
            <w:r>
              <w:rPr>
                <w:lang w:val="tt-RU"/>
              </w:rPr>
              <w:t>тел.: 7 08 13</w:t>
            </w:r>
          </w:p>
          <w:p w:rsidR="001A7F9C" w:rsidRPr="00D70938" w:rsidRDefault="001A7F9C" w:rsidP="007F7093">
            <w:pPr>
              <w:jc w:val="right"/>
              <w:rPr>
                <w:lang w:val="tt-RU"/>
              </w:rPr>
            </w:pPr>
            <w:r>
              <w:rPr>
                <w:lang w:val="tt-RU"/>
              </w:rPr>
              <w:t>факс: 8(85558) 7 08 13</w:t>
            </w:r>
          </w:p>
        </w:tc>
      </w:tr>
      <w:tr w:rsidR="001A7F9C" w:rsidTr="007F7093">
        <w:tc>
          <w:tcPr>
            <w:tcW w:w="10681" w:type="dxa"/>
            <w:gridSpan w:val="3"/>
            <w:tcBorders>
              <w:bottom w:val="double" w:sz="4" w:space="0" w:color="auto"/>
            </w:tcBorders>
          </w:tcPr>
          <w:p w:rsidR="001A7F9C" w:rsidRPr="001B64CF" w:rsidRDefault="001A7F9C" w:rsidP="007F7093">
            <w:pPr>
              <w:rPr>
                <w:sz w:val="12"/>
                <w:szCs w:val="12"/>
              </w:rPr>
            </w:pPr>
          </w:p>
        </w:tc>
      </w:tr>
    </w:tbl>
    <w:p w:rsidR="001A7F9C" w:rsidRDefault="001A7F9C" w:rsidP="001A7F9C">
      <w:pPr>
        <w:ind w:left="-360"/>
        <w:rPr>
          <w:sz w:val="16"/>
          <w:szCs w:val="16"/>
        </w:rPr>
      </w:pPr>
    </w:p>
    <w:tbl>
      <w:tblPr>
        <w:tblW w:w="10064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05"/>
        <w:gridCol w:w="1559"/>
      </w:tblGrid>
      <w:tr w:rsidR="001A7F9C" w:rsidTr="007F7093">
        <w:trPr>
          <w:cantSplit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F9C" w:rsidRPr="001B64CF" w:rsidRDefault="001A7F9C" w:rsidP="007F7093">
            <w:r>
              <w:t xml:space="preserve">        </w:t>
            </w:r>
            <w:r>
              <w:rPr>
                <w:lang w:val="en-US"/>
              </w:rPr>
              <w:t xml:space="preserve">    </w:t>
            </w:r>
            <w:r w:rsidR="00CD1230">
              <w:t xml:space="preserve">                     31.01.</w:t>
            </w:r>
            <w:r w:rsidR="00252A53">
              <w:t xml:space="preserve">2012 </w:t>
            </w:r>
            <w:r w:rsidRPr="001B64CF">
              <w:t xml:space="preserve">год                                                    </w:t>
            </w:r>
            <w:r>
              <w:t xml:space="preserve">                          </w:t>
            </w:r>
            <w:r w:rsidRPr="001B64CF">
              <w:t xml:space="preserve">   </w:t>
            </w:r>
            <w:r w:rsidR="00CD1230">
              <w:t xml:space="preserve">    №  36</w:t>
            </w:r>
          </w:p>
          <w:p w:rsidR="001A7F9C" w:rsidRDefault="001A7F9C" w:rsidP="007F7093">
            <w:pPr>
              <w:ind w:left="-360"/>
              <w:rPr>
                <w:lang w:val="tt-RU"/>
              </w:rPr>
            </w:pPr>
          </w:p>
          <w:p w:rsidR="001A7F9C" w:rsidRDefault="001A7F9C" w:rsidP="007F7093"/>
          <w:p w:rsidR="001A7F9C" w:rsidRDefault="001A7F9C" w:rsidP="007F7093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F9C" w:rsidRDefault="001A7F9C" w:rsidP="007F7093"/>
        </w:tc>
      </w:tr>
    </w:tbl>
    <w:p w:rsidR="00D6088A" w:rsidRDefault="001A7F9C" w:rsidP="001A7F9C">
      <w:pPr>
        <w:jc w:val="center"/>
      </w:pPr>
      <w:r>
        <w:t>ПРИКАЗ</w:t>
      </w:r>
    </w:p>
    <w:p w:rsidR="001A7F9C" w:rsidRDefault="001A7F9C" w:rsidP="001A7F9C">
      <w:pPr>
        <w:jc w:val="center"/>
      </w:pPr>
    </w:p>
    <w:p w:rsidR="001A7F9C" w:rsidRDefault="001A7F9C" w:rsidP="001A7F9C">
      <w:pPr>
        <w:jc w:val="center"/>
      </w:pPr>
    </w:p>
    <w:p w:rsidR="00CD1230" w:rsidRPr="00CD1230" w:rsidRDefault="00F10447" w:rsidP="00CD1230">
      <w:pPr>
        <w:shd w:val="clear" w:color="auto" w:fill="FFFFFF"/>
        <w:jc w:val="both"/>
        <w:rPr>
          <w:bCs/>
          <w:color w:val="000000"/>
          <w:spacing w:val="-3"/>
        </w:rPr>
      </w:pPr>
      <w:r w:rsidRPr="00CD1230">
        <w:t xml:space="preserve">О плане мероприятий </w:t>
      </w:r>
      <w:r w:rsidR="00CD1230" w:rsidRPr="00CD1230">
        <w:rPr>
          <w:bCs/>
          <w:color w:val="000000"/>
          <w:spacing w:val="-3"/>
        </w:rPr>
        <w:t>по противодействию</w:t>
      </w:r>
    </w:p>
    <w:p w:rsidR="00CD1230" w:rsidRPr="00CD1230" w:rsidRDefault="00CD1230" w:rsidP="00CD1230">
      <w:pPr>
        <w:shd w:val="clear" w:color="auto" w:fill="FFFFFF"/>
        <w:jc w:val="both"/>
        <w:rPr>
          <w:bCs/>
          <w:color w:val="000000"/>
          <w:spacing w:val="-3"/>
        </w:rPr>
      </w:pPr>
      <w:r w:rsidRPr="00CD1230">
        <w:rPr>
          <w:bCs/>
          <w:color w:val="000000"/>
          <w:spacing w:val="-3"/>
        </w:rPr>
        <w:t xml:space="preserve">коррупции в управлении образования </w:t>
      </w:r>
    </w:p>
    <w:p w:rsidR="00CD1230" w:rsidRPr="00CD1230" w:rsidRDefault="00CD1230" w:rsidP="00CD1230">
      <w:pPr>
        <w:shd w:val="clear" w:color="auto" w:fill="FFFFFF"/>
        <w:jc w:val="both"/>
        <w:rPr>
          <w:bCs/>
          <w:color w:val="000000"/>
          <w:spacing w:val="-3"/>
        </w:rPr>
      </w:pPr>
      <w:r w:rsidRPr="00CD1230">
        <w:rPr>
          <w:bCs/>
          <w:color w:val="000000"/>
          <w:spacing w:val="-3"/>
        </w:rPr>
        <w:t xml:space="preserve">Исполнительного комитета и образовательных </w:t>
      </w:r>
    </w:p>
    <w:p w:rsidR="00CD1230" w:rsidRPr="00CD1230" w:rsidRDefault="00CD1230" w:rsidP="00CD1230">
      <w:pPr>
        <w:shd w:val="clear" w:color="auto" w:fill="FFFFFF"/>
        <w:jc w:val="both"/>
        <w:rPr>
          <w:bCs/>
          <w:color w:val="000000"/>
          <w:spacing w:val="-3"/>
        </w:rPr>
      </w:pPr>
      <w:r w:rsidRPr="00CD1230">
        <w:rPr>
          <w:bCs/>
          <w:color w:val="000000"/>
          <w:spacing w:val="-3"/>
        </w:rPr>
        <w:t>учреждениях  Заинского муниципального района на 2012 год</w:t>
      </w:r>
    </w:p>
    <w:p w:rsidR="00F10447" w:rsidRDefault="00F10447" w:rsidP="00CD1230">
      <w:pPr>
        <w:rPr>
          <w:sz w:val="24"/>
          <w:szCs w:val="24"/>
        </w:rPr>
      </w:pPr>
    </w:p>
    <w:p w:rsidR="00F10447" w:rsidRDefault="00F10447" w:rsidP="00F10447">
      <w:pPr>
        <w:rPr>
          <w:sz w:val="24"/>
          <w:szCs w:val="24"/>
        </w:rPr>
      </w:pPr>
    </w:p>
    <w:p w:rsidR="00F10447" w:rsidRDefault="007A5F5A" w:rsidP="00F10447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Во исполнение Постановления Кабинета Министров РТ от 18</w:t>
      </w:r>
      <w:r w:rsidR="00F10447">
        <w:rPr>
          <w:sz w:val="24"/>
          <w:szCs w:val="24"/>
        </w:rPr>
        <w:t>.0</w:t>
      </w:r>
      <w:r>
        <w:rPr>
          <w:sz w:val="24"/>
          <w:szCs w:val="24"/>
        </w:rPr>
        <w:t>8.2011г. № 687</w:t>
      </w:r>
      <w:r w:rsidR="00F10447">
        <w:rPr>
          <w:sz w:val="24"/>
          <w:szCs w:val="24"/>
        </w:rPr>
        <w:t xml:space="preserve"> «О</w:t>
      </w:r>
      <w:r>
        <w:rPr>
          <w:sz w:val="24"/>
          <w:szCs w:val="24"/>
        </w:rPr>
        <w:t>б</w:t>
      </w:r>
      <w:r w:rsidR="00F104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утверждении Комплексной республиканской </w:t>
      </w:r>
      <w:proofErr w:type="spellStart"/>
      <w:r>
        <w:rPr>
          <w:sz w:val="24"/>
          <w:szCs w:val="24"/>
        </w:rPr>
        <w:t>ант</w:t>
      </w:r>
      <w:r w:rsidR="00F10447">
        <w:rPr>
          <w:sz w:val="24"/>
          <w:szCs w:val="24"/>
        </w:rPr>
        <w:t>икоррупционной</w:t>
      </w:r>
      <w:proofErr w:type="spellEnd"/>
      <w:r w:rsidR="00F10447">
        <w:rPr>
          <w:sz w:val="24"/>
          <w:szCs w:val="24"/>
        </w:rPr>
        <w:t xml:space="preserve"> программы на 2012-2014 годы», </w:t>
      </w:r>
      <w:r w:rsidR="00722EC0">
        <w:rPr>
          <w:sz w:val="24"/>
          <w:szCs w:val="24"/>
        </w:rPr>
        <w:t xml:space="preserve">приказа </w:t>
      </w:r>
      <w:proofErr w:type="spellStart"/>
      <w:r w:rsidR="00722EC0">
        <w:rPr>
          <w:sz w:val="24"/>
          <w:szCs w:val="24"/>
        </w:rPr>
        <w:t>МОиН</w:t>
      </w:r>
      <w:proofErr w:type="spellEnd"/>
      <w:r w:rsidR="00722EC0">
        <w:rPr>
          <w:sz w:val="24"/>
          <w:szCs w:val="24"/>
        </w:rPr>
        <w:t xml:space="preserve"> РТ от 19.12.2011г. № 6568/11 «Об утверждении Комплексной республиканской </w:t>
      </w:r>
      <w:proofErr w:type="spellStart"/>
      <w:r w:rsidR="00722EC0">
        <w:rPr>
          <w:sz w:val="24"/>
          <w:szCs w:val="24"/>
        </w:rPr>
        <w:t>Антикоррупционной</w:t>
      </w:r>
      <w:proofErr w:type="spellEnd"/>
      <w:r w:rsidR="00722EC0">
        <w:rPr>
          <w:sz w:val="24"/>
          <w:szCs w:val="24"/>
        </w:rPr>
        <w:t xml:space="preserve"> программы </w:t>
      </w:r>
      <w:proofErr w:type="spellStart"/>
      <w:r w:rsidR="00722EC0">
        <w:rPr>
          <w:sz w:val="24"/>
          <w:szCs w:val="24"/>
        </w:rPr>
        <w:t>МОиН</w:t>
      </w:r>
      <w:proofErr w:type="spellEnd"/>
      <w:r w:rsidR="00722EC0">
        <w:rPr>
          <w:sz w:val="24"/>
          <w:szCs w:val="24"/>
        </w:rPr>
        <w:t xml:space="preserve"> РТ на 2012-2014 годы», </w:t>
      </w:r>
      <w:r w:rsidR="00F10447">
        <w:rPr>
          <w:sz w:val="24"/>
          <w:szCs w:val="24"/>
        </w:rPr>
        <w:t xml:space="preserve">Комплексной </w:t>
      </w:r>
      <w:proofErr w:type="spellStart"/>
      <w:r w:rsidR="00F10447">
        <w:rPr>
          <w:sz w:val="24"/>
          <w:szCs w:val="24"/>
        </w:rPr>
        <w:t>антикоррупционной</w:t>
      </w:r>
      <w:proofErr w:type="spellEnd"/>
      <w:r w:rsidR="00F10447">
        <w:rPr>
          <w:sz w:val="24"/>
          <w:szCs w:val="24"/>
        </w:rPr>
        <w:t xml:space="preserve"> программы ЗМР на 2012-2014 годы</w:t>
      </w:r>
      <w:r w:rsidR="00252A53">
        <w:rPr>
          <w:sz w:val="24"/>
          <w:szCs w:val="24"/>
        </w:rPr>
        <w:t>, утвержденной Решением Совета ЗМР от 20.01.2012г. № 151</w:t>
      </w:r>
      <w:r w:rsidR="00F10447">
        <w:rPr>
          <w:sz w:val="24"/>
          <w:szCs w:val="24"/>
        </w:rPr>
        <w:t>, в целях повышения эффективности деятельности управления образования и образовательных учреждений по противодействию коррупции</w:t>
      </w:r>
    </w:p>
    <w:p w:rsidR="00F10447" w:rsidRDefault="00F10447" w:rsidP="00F10447">
      <w:pPr>
        <w:ind w:firstLine="851"/>
        <w:jc w:val="center"/>
        <w:rPr>
          <w:b/>
          <w:sz w:val="28"/>
          <w:szCs w:val="28"/>
        </w:rPr>
      </w:pPr>
    </w:p>
    <w:p w:rsidR="00F10447" w:rsidRDefault="00F10447" w:rsidP="00F10447">
      <w:pPr>
        <w:jc w:val="center"/>
        <w:rPr>
          <w:b/>
          <w:sz w:val="28"/>
          <w:szCs w:val="28"/>
        </w:rPr>
      </w:pPr>
      <w:r w:rsidRPr="00F10447">
        <w:rPr>
          <w:b/>
          <w:sz w:val="28"/>
          <w:szCs w:val="28"/>
        </w:rPr>
        <w:t>приказываю:</w:t>
      </w:r>
    </w:p>
    <w:p w:rsidR="00F10447" w:rsidRDefault="00F10447" w:rsidP="00F10447">
      <w:pPr>
        <w:jc w:val="center"/>
        <w:rPr>
          <w:b/>
          <w:sz w:val="28"/>
          <w:szCs w:val="28"/>
        </w:rPr>
      </w:pPr>
    </w:p>
    <w:p w:rsidR="00F10447" w:rsidRDefault="00F6437A" w:rsidP="00F6437A">
      <w:pPr>
        <w:pStyle w:val="a6"/>
        <w:numPr>
          <w:ilvl w:val="0"/>
          <w:numId w:val="3"/>
        </w:numPr>
        <w:shd w:val="clear" w:color="auto" w:fill="FFFFFF"/>
        <w:jc w:val="both"/>
        <w:rPr>
          <w:bCs/>
          <w:color w:val="000000"/>
          <w:spacing w:val="-3"/>
          <w:sz w:val="24"/>
          <w:szCs w:val="24"/>
        </w:rPr>
      </w:pPr>
      <w:r w:rsidRPr="00F6437A">
        <w:rPr>
          <w:sz w:val="24"/>
          <w:szCs w:val="24"/>
        </w:rPr>
        <w:t xml:space="preserve">Утвердить план мероприятий </w:t>
      </w:r>
      <w:r w:rsidRPr="00F6437A">
        <w:rPr>
          <w:bCs/>
          <w:color w:val="000000"/>
          <w:spacing w:val="-3"/>
          <w:sz w:val="24"/>
          <w:szCs w:val="24"/>
        </w:rPr>
        <w:t>по противодействию коррупции в управлении образования Исполнительного комитета и образовательных учреждениях  Заинского муниципального района на 2012 год</w:t>
      </w:r>
      <w:r w:rsidR="00CD1230">
        <w:rPr>
          <w:bCs/>
          <w:color w:val="000000"/>
          <w:spacing w:val="-3"/>
          <w:sz w:val="24"/>
          <w:szCs w:val="24"/>
        </w:rPr>
        <w:t xml:space="preserve"> (приложение)</w:t>
      </w:r>
      <w:r>
        <w:rPr>
          <w:bCs/>
          <w:color w:val="000000"/>
          <w:spacing w:val="-3"/>
          <w:sz w:val="24"/>
          <w:szCs w:val="24"/>
        </w:rPr>
        <w:t>.</w:t>
      </w:r>
    </w:p>
    <w:p w:rsidR="00F6437A" w:rsidRPr="00F6437A" w:rsidRDefault="00F6437A" w:rsidP="00F6437A">
      <w:pPr>
        <w:pStyle w:val="a6"/>
        <w:numPr>
          <w:ilvl w:val="0"/>
          <w:numId w:val="3"/>
        </w:numPr>
        <w:shd w:val="clear" w:color="auto" w:fill="FFFFFF"/>
        <w:jc w:val="both"/>
        <w:rPr>
          <w:bCs/>
          <w:color w:val="000000"/>
          <w:spacing w:val="-3"/>
          <w:sz w:val="24"/>
          <w:szCs w:val="24"/>
        </w:rPr>
      </w:pPr>
      <w:r>
        <w:rPr>
          <w:sz w:val="24"/>
          <w:szCs w:val="24"/>
        </w:rPr>
        <w:t>Назначить</w:t>
      </w:r>
      <w:r w:rsidRPr="00E900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ведущего специалиста управления образования Н.В. Васильеву ответственной за исполнение плана </w:t>
      </w:r>
      <w:r w:rsidRPr="00F6437A">
        <w:rPr>
          <w:sz w:val="24"/>
          <w:szCs w:val="24"/>
        </w:rPr>
        <w:t xml:space="preserve">мероприятий </w:t>
      </w:r>
      <w:r w:rsidRPr="00F6437A">
        <w:rPr>
          <w:bCs/>
          <w:color w:val="000000"/>
          <w:spacing w:val="-3"/>
          <w:sz w:val="24"/>
          <w:szCs w:val="24"/>
        </w:rPr>
        <w:t>по противодействию коррупции в управлении образования Исполнительного комитета и образовательных учреждениях  Заинского муниципального района на 2012 год</w:t>
      </w:r>
      <w:r>
        <w:rPr>
          <w:sz w:val="24"/>
          <w:szCs w:val="24"/>
        </w:rPr>
        <w:t>, наделить</w:t>
      </w:r>
      <w:r w:rsidRPr="00E900B7">
        <w:rPr>
          <w:sz w:val="24"/>
          <w:szCs w:val="24"/>
        </w:rPr>
        <w:t xml:space="preserve"> функциями по предупреждени</w:t>
      </w:r>
      <w:r>
        <w:rPr>
          <w:sz w:val="24"/>
          <w:szCs w:val="24"/>
        </w:rPr>
        <w:t>ю коррупционных правонарушений.</w:t>
      </w:r>
    </w:p>
    <w:p w:rsidR="00F6437A" w:rsidRDefault="00F6437A" w:rsidP="00F6437A">
      <w:pPr>
        <w:pStyle w:val="a6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 w:rsidRPr="00F6437A">
        <w:rPr>
          <w:sz w:val="24"/>
          <w:szCs w:val="24"/>
        </w:rPr>
        <w:t xml:space="preserve">Специалисту управления образования по кадровой работе З.М. Фаттаховой </w:t>
      </w:r>
      <w:r>
        <w:rPr>
          <w:sz w:val="24"/>
          <w:szCs w:val="24"/>
        </w:rPr>
        <w:t xml:space="preserve">внести изменения в должностные </w:t>
      </w:r>
      <w:r w:rsidR="00CD1230">
        <w:rPr>
          <w:sz w:val="24"/>
          <w:szCs w:val="24"/>
        </w:rPr>
        <w:t>инструкции ведущего специалиста управления образования Н.В. Васильевой</w:t>
      </w:r>
      <w:r>
        <w:rPr>
          <w:sz w:val="24"/>
          <w:szCs w:val="24"/>
        </w:rPr>
        <w:t xml:space="preserve"> с указанием </w:t>
      </w:r>
      <w:r w:rsidRPr="00F6437A">
        <w:rPr>
          <w:sz w:val="24"/>
          <w:szCs w:val="24"/>
        </w:rPr>
        <w:t xml:space="preserve"> данных функций</w:t>
      </w:r>
      <w:r>
        <w:rPr>
          <w:sz w:val="24"/>
          <w:szCs w:val="24"/>
        </w:rPr>
        <w:t>.</w:t>
      </w:r>
    </w:p>
    <w:p w:rsidR="00CD1230" w:rsidRDefault="00CD1230" w:rsidP="00F6437A">
      <w:pPr>
        <w:pStyle w:val="a6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Возложить на руководителей образовательных учреждений ответственность за выполнение </w:t>
      </w:r>
      <w:proofErr w:type="spellStart"/>
      <w:r>
        <w:rPr>
          <w:sz w:val="24"/>
          <w:szCs w:val="24"/>
        </w:rPr>
        <w:t>антикоррупционных</w:t>
      </w:r>
      <w:proofErr w:type="spellEnd"/>
      <w:r>
        <w:rPr>
          <w:sz w:val="24"/>
          <w:szCs w:val="24"/>
        </w:rPr>
        <w:t xml:space="preserve"> мероприятий согласно плану.</w:t>
      </w:r>
    </w:p>
    <w:p w:rsidR="00CD1230" w:rsidRDefault="00CD1230" w:rsidP="00F6437A">
      <w:pPr>
        <w:pStyle w:val="a6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Ведущему специалисту управления образования Н.В. Васильевой довести содержание данного приказа до сведения руководителей образовательных учреждений.</w:t>
      </w:r>
    </w:p>
    <w:p w:rsidR="00CD1230" w:rsidRDefault="00CD1230" w:rsidP="00F6437A">
      <w:pPr>
        <w:pStyle w:val="a6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Контроль за исполнением приказа оставляю за собой.</w:t>
      </w:r>
    </w:p>
    <w:p w:rsidR="00CD1230" w:rsidRDefault="00CD1230" w:rsidP="00CD1230">
      <w:pPr>
        <w:pStyle w:val="a6"/>
        <w:shd w:val="clear" w:color="auto" w:fill="FFFFFF"/>
        <w:jc w:val="both"/>
        <w:rPr>
          <w:sz w:val="24"/>
          <w:szCs w:val="24"/>
        </w:rPr>
      </w:pPr>
    </w:p>
    <w:p w:rsidR="00CD1230" w:rsidRPr="00CD1230" w:rsidRDefault="00CD1230" w:rsidP="00CD1230">
      <w:pPr>
        <w:shd w:val="clear" w:color="auto" w:fill="FFFFFF"/>
        <w:jc w:val="both"/>
        <w:rPr>
          <w:sz w:val="24"/>
          <w:szCs w:val="24"/>
        </w:rPr>
      </w:pPr>
    </w:p>
    <w:p w:rsidR="00CD1230" w:rsidRDefault="00CD1230" w:rsidP="00CD1230">
      <w:pPr>
        <w:pStyle w:val="a6"/>
        <w:shd w:val="clear" w:color="auto" w:fill="FFFFFF"/>
        <w:jc w:val="both"/>
        <w:rPr>
          <w:sz w:val="24"/>
          <w:szCs w:val="24"/>
        </w:rPr>
      </w:pPr>
    </w:p>
    <w:p w:rsidR="00CD1230" w:rsidRPr="00CD1230" w:rsidRDefault="00CD1230" w:rsidP="00CD1230">
      <w:pPr>
        <w:pStyle w:val="a6"/>
        <w:shd w:val="clear" w:color="auto" w:fill="FFFFFF"/>
        <w:ind w:hanging="720"/>
        <w:jc w:val="both"/>
        <w:rPr>
          <w:b/>
          <w:sz w:val="24"/>
          <w:szCs w:val="24"/>
        </w:rPr>
      </w:pPr>
      <w:r w:rsidRPr="00CD1230">
        <w:rPr>
          <w:b/>
          <w:sz w:val="24"/>
          <w:szCs w:val="24"/>
        </w:rPr>
        <w:t xml:space="preserve">И.о. начальника управления образования                                             </w:t>
      </w:r>
      <w:r>
        <w:rPr>
          <w:b/>
          <w:sz w:val="24"/>
          <w:szCs w:val="24"/>
        </w:rPr>
        <w:t xml:space="preserve">             </w:t>
      </w:r>
      <w:r w:rsidRPr="00CD1230">
        <w:rPr>
          <w:b/>
          <w:sz w:val="24"/>
          <w:szCs w:val="24"/>
        </w:rPr>
        <w:t xml:space="preserve">  Г.М. </w:t>
      </w:r>
      <w:proofErr w:type="spellStart"/>
      <w:r w:rsidRPr="00CD1230">
        <w:rPr>
          <w:b/>
          <w:sz w:val="24"/>
          <w:szCs w:val="24"/>
        </w:rPr>
        <w:t>Галимова</w:t>
      </w:r>
      <w:proofErr w:type="spellEnd"/>
    </w:p>
    <w:sectPr w:rsidR="00CD1230" w:rsidRPr="00CD1230" w:rsidSect="00CD1230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A6820"/>
    <w:multiLevelType w:val="hybridMultilevel"/>
    <w:tmpl w:val="E5D4B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E462E"/>
    <w:multiLevelType w:val="hybridMultilevel"/>
    <w:tmpl w:val="9E1053BE"/>
    <w:lvl w:ilvl="0" w:tplc="53E6041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10B54"/>
    <w:multiLevelType w:val="hybridMultilevel"/>
    <w:tmpl w:val="B0FC3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A7F9C"/>
    <w:rsid w:val="001A7F9C"/>
    <w:rsid w:val="00252A53"/>
    <w:rsid w:val="003E6A22"/>
    <w:rsid w:val="004D37B7"/>
    <w:rsid w:val="00722EC0"/>
    <w:rsid w:val="007A5F5A"/>
    <w:rsid w:val="00CD1230"/>
    <w:rsid w:val="00D6088A"/>
    <w:rsid w:val="00F10447"/>
    <w:rsid w:val="00F64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A7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7F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7F9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104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2012-04-03T13:23:00Z</dcterms:created>
  <dcterms:modified xsi:type="dcterms:W3CDTF">2012-04-04T05:21:00Z</dcterms:modified>
</cp:coreProperties>
</file>